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E" w:rsidRDefault="002531FE" w:rsidP="00334AA3">
      <w:pPr>
        <w:jc w:val="center"/>
        <w:rPr>
          <w:b/>
          <w:sz w:val="28"/>
        </w:rPr>
      </w:pPr>
      <w:r>
        <w:rPr>
          <w:noProof/>
          <w:lang w:eastAsia="sk-SK"/>
        </w:rPr>
        <w:drawing>
          <wp:inline distT="0" distB="0" distL="0" distR="0">
            <wp:extent cx="5760720" cy="430038"/>
            <wp:effectExtent l="19050" t="0" r="0" b="0"/>
            <wp:docPr id="1" name="Obrázok 1" descr="greencel 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cel hlav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86" w:rsidRDefault="004D5D86" w:rsidP="002531FE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2531FE" w:rsidRDefault="002531FE" w:rsidP="004D5D86">
      <w:pPr>
        <w:pStyle w:val="Zklad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0CF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354858" w:rsidRPr="004D5D86" w:rsidRDefault="00334AA3" w:rsidP="002531F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D5D86">
        <w:rPr>
          <w:rFonts w:ascii="Arial" w:hAnsi="Arial" w:cs="Arial"/>
          <w:b/>
          <w:sz w:val="36"/>
          <w:szCs w:val="36"/>
        </w:rPr>
        <w:t>Manažér predaja</w:t>
      </w:r>
    </w:p>
    <w:p w:rsidR="002531FE" w:rsidRPr="002531FE" w:rsidRDefault="002531FE" w:rsidP="002531FE">
      <w:pPr>
        <w:spacing w:after="0"/>
        <w:rPr>
          <w:rFonts w:ascii="Arial" w:hAnsi="Arial" w:cs="Arial"/>
          <w:b/>
          <w:sz w:val="28"/>
        </w:rPr>
      </w:pP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Stručná náplň práce: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 xml:space="preserve">Zodpovedá za prípravu a plnenie rozpočtového plánu a plánu predaja pre príslušné obdobie v obchodných reťazcoch 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Presadzuje obchodné zámery firmy rokovaniami s príslušnými  zodpovednými osobami zo strany obchodných reťazcoch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Identifikuje obchodné príležitosti u obchodných reťazcov a na ich základe zostavuje a implementuje dlhodobé a krátkodobé obchodné plány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Zodpovedá za kompletnosť podkladov predajných zmlúv, cenových ponúk a dodatkov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Sledovanie, podpora a kontrola obchodných plánov, výroby produktov/služieb, marketingových aktivít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Koordinuje a zabezpečuje dodávky tovaru do jednotlivých predajných jednotiek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 xml:space="preserve">Zodpovedá za koordináciu </w:t>
      </w:r>
      <w:proofErr w:type="spellStart"/>
      <w:r w:rsidRPr="002531FE">
        <w:rPr>
          <w:rFonts w:ascii="Arial" w:hAnsi="Arial" w:cs="Arial"/>
          <w:sz w:val="18"/>
          <w:szCs w:val="18"/>
        </w:rPr>
        <w:t>merchandisingoých</w:t>
      </w:r>
      <w:proofErr w:type="spellEnd"/>
      <w:r w:rsidRPr="002531FE">
        <w:rPr>
          <w:rFonts w:ascii="Arial" w:hAnsi="Arial" w:cs="Arial"/>
          <w:sz w:val="18"/>
          <w:szCs w:val="18"/>
        </w:rPr>
        <w:t xml:space="preserve"> aktivít a napomáha marketingovým akciám – </w:t>
      </w:r>
      <w:proofErr w:type="spellStart"/>
      <w:r w:rsidRPr="002531FE">
        <w:rPr>
          <w:rFonts w:ascii="Arial" w:hAnsi="Arial" w:cs="Arial"/>
          <w:sz w:val="18"/>
          <w:szCs w:val="18"/>
        </w:rPr>
        <w:t>promotion</w:t>
      </w:r>
      <w:proofErr w:type="spellEnd"/>
      <w:r w:rsidRPr="002531FE">
        <w:rPr>
          <w:rFonts w:ascii="Arial" w:hAnsi="Arial" w:cs="Arial"/>
          <w:sz w:val="18"/>
          <w:szCs w:val="18"/>
        </w:rPr>
        <w:t xml:space="preserve"> a pod., smerujúcim k zvýšeniu predaja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 xml:space="preserve">Vedenie obchodných jednaní, prezentácií, vyjednávanie zmluvných podmienok 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Uskutočňuje pravidelnú mesačnú revíziu obchodných výsledkov a systematickou analýzou obchodných aktivít, cenových ponúk,  usmerňuje predaj v súlade s efektívnosťou vynaložených finančných prostriedkov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Operatívne zabezpečuje úlohy podľa pokynov riaditeľa spoločnosti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 xml:space="preserve">Mesačné reportovanie, prezentácia výsledkov, smerovania a plánov riaditeľovi spoločnosti 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Komunikácia s kľúčovými obchodnými partnermi a logistickými firmami zabezpečujúce distribúciu do reťazcov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Priebežná analýza trhu: monitorovanie konkurencie, trendov, cien, produktov, zákazníkov</w:t>
      </w:r>
    </w:p>
    <w:p w:rsidR="00CD3863" w:rsidRPr="002531FE" w:rsidRDefault="00CD386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Samostatné fungovanie  - príprava plánov predaja, výber distribútora a pod.</w:t>
      </w: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Požiadavky na kandidáta/kandidátku: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VŠ vzdelanie ekonomického alebo technického  zamerania, chemické , potravinárske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Znalosti z oblasti predaja   - zameraného na potravinársky priemysel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Anglický jazyk na komunikačnej úrovni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Znalosť práce s PC (Word, Excel, PPT)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Vodičské oprávnenie skupiny B  - aktívny šofér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Prezentačná a predajná zručnosť na vysokej úrovni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Strategické myslenie, schopnosť tvoriť a implementovať obchodnú stratégiu firmy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Komunikatívnosť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Systematickosť, cieľavedomosť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Ochota vysokého pracovného nasadenia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Analytické myslenie, kreativita, schopnosť tímovej práce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Aktívne cestovanie za zákazníkmi</w:t>
      </w:r>
    </w:p>
    <w:p w:rsidR="00334AA3" w:rsidRPr="002531FE" w:rsidRDefault="00334AA3" w:rsidP="00334AA3">
      <w:pPr>
        <w:pStyle w:val="Bezriadkovania"/>
        <w:ind w:left="720"/>
        <w:rPr>
          <w:rFonts w:ascii="Arial" w:hAnsi="Arial" w:cs="Arial"/>
          <w:sz w:val="18"/>
          <w:szCs w:val="18"/>
          <w:lang w:eastAsia="sk-SK"/>
        </w:rPr>
      </w:pP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Ponúkame: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Stabilná a perspektívna práca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Možnosť osobného rozvoja a sebarealizácie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Motivačné mzdové ohodnotenie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 xml:space="preserve">Doplnkové dôchodkové sporenie 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Finančné odmeny pri významných životných a pracovných jubileách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Služobné auto a služobný telefón, notebook</w:t>
      </w:r>
    </w:p>
    <w:p w:rsidR="00334AA3" w:rsidRPr="002531FE" w:rsidRDefault="00334AA3" w:rsidP="00334AA3">
      <w:pPr>
        <w:pStyle w:val="Bezriadkovania"/>
        <w:ind w:left="720"/>
        <w:rPr>
          <w:rFonts w:ascii="Arial" w:hAnsi="Arial" w:cs="Arial"/>
          <w:sz w:val="18"/>
          <w:szCs w:val="18"/>
          <w:lang w:eastAsia="sk-SK"/>
        </w:rPr>
      </w:pPr>
    </w:p>
    <w:p w:rsidR="00334AA3" w:rsidRPr="002531FE" w:rsidRDefault="00334AA3" w:rsidP="00334AA3">
      <w:pPr>
        <w:rPr>
          <w:rFonts w:ascii="Arial" w:hAnsi="Arial" w:cs="Arial"/>
          <w:sz w:val="18"/>
          <w:szCs w:val="18"/>
        </w:rPr>
      </w:pPr>
    </w:p>
    <w:p w:rsidR="002531FE" w:rsidRPr="00010CFE" w:rsidRDefault="002531FE" w:rsidP="002531FE">
      <w:pPr>
        <w:pStyle w:val="Odsekzoznamu"/>
        <w:jc w:val="center"/>
        <w:rPr>
          <w:rFonts w:ascii="Arial" w:hAnsi="Arial" w:cs="Arial"/>
          <w:b/>
          <w:i/>
          <w:sz w:val="20"/>
          <w:szCs w:val="20"/>
        </w:rPr>
      </w:pPr>
      <w:r w:rsidRPr="00010CFE">
        <w:rPr>
          <w:rFonts w:ascii="Arial" w:hAnsi="Arial" w:cs="Arial"/>
          <w:i/>
          <w:sz w:val="20"/>
          <w:szCs w:val="20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5C70CA">
          <w:rPr>
            <w:rStyle w:val="Hypertextovprepojenie"/>
            <w:rFonts w:ascii="Arial" w:hAnsi="Arial" w:cs="Arial"/>
            <w:i/>
            <w:sz w:val="20"/>
            <w:szCs w:val="20"/>
          </w:rPr>
          <w:t>personalne@bukoza.sk</w:t>
        </w:r>
      </w:hyperlink>
      <w:r w:rsidRPr="00010CFE">
        <w:rPr>
          <w:rFonts w:ascii="Arial" w:hAnsi="Arial" w:cs="Arial"/>
          <w:i/>
          <w:sz w:val="20"/>
          <w:szCs w:val="20"/>
        </w:rPr>
        <w:t xml:space="preserve">, prípadne nás kontaktujte na čísle </w:t>
      </w:r>
      <w:r w:rsidRPr="00010CFE">
        <w:rPr>
          <w:rFonts w:ascii="Arial" w:hAnsi="Arial" w:cs="Arial"/>
          <w:b/>
          <w:i/>
          <w:sz w:val="20"/>
          <w:szCs w:val="20"/>
        </w:rPr>
        <w:t>057/441 3104.</w:t>
      </w:r>
    </w:p>
    <w:p w:rsidR="002531FE" w:rsidRPr="00010CFE" w:rsidRDefault="002531FE" w:rsidP="002531FE">
      <w:pPr>
        <w:pStyle w:val="Odsekzoznamu"/>
        <w:jc w:val="center"/>
        <w:rPr>
          <w:rFonts w:ascii="Arial" w:hAnsi="Arial" w:cs="Arial"/>
        </w:rPr>
      </w:pPr>
      <w:r w:rsidRPr="00010CFE">
        <w:rPr>
          <w:rFonts w:ascii="Arial" w:hAnsi="Arial" w:cs="Arial"/>
          <w:b/>
          <w:sz w:val="20"/>
          <w:szCs w:val="20"/>
        </w:rPr>
        <w:t>Kontaktovať budeme len vybraných uchádzačov.</w:t>
      </w:r>
    </w:p>
    <w:p w:rsidR="002531FE" w:rsidRPr="00400643" w:rsidRDefault="002531FE" w:rsidP="002531FE">
      <w:pPr>
        <w:pStyle w:val="Odsekzoznamu"/>
        <w:spacing w:after="0"/>
        <w:jc w:val="both"/>
        <w:rPr>
          <w:rFonts w:ascii="Arial" w:hAnsi="Arial" w:cs="Arial"/>
          <w:sz w:val="18"/>
          <w:szCs w:val="18"/>
        </w:rPr>
      </w:pPr>
    </w:p>
    <w:p w:rsidR="00334AA3" w:rsidRPr="002531FE" w:rsidRDefault="00334AA3" w:rsidP="00334AA3">
      <w:pPr>
        <w:jc w:val="center"/>
        <w:rPr>
          <w:rFonts w:ascii="Arial" w:hAnsi="Arial" w:cs="Arial"/>
          <w:b/>
          <w:sz w:val="18"/>
          <w:szCs w:val="18"/>
        </w:rPr>
      </w:pPr>
    </w:p>
    <w:p w:rsidR="00334AA3" w:rsidRPr="002531FE" w:rsidRDefault="00334AA3">
      <w:pPr>
        <w:rPr>
          <w:rFonts w:ascii="Arial" w:hAnsi="Arial" w:cs="Arial"/>
          <w:sz w:val="18"/>
          <w:szCs w:val="18"/>
        </w:rPr>
      </w:pPr>
    </w:p>
    <w:sectPr w:rsidR="00334AA3" w:rsidRPr="002531FE" w:rsidSect="00334A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A30"/>
    <w:multiLevelType w:val="multilevel"/>
    <w:tmpl w:val="5A6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A3"/>
    <w:rsid w:val="000D1CBF"/>
    <w:rsid w:val="000E5689"/>
    <w:rsid w:val="002531FE"/>
    <w:rsid w:val="00334AA3"/>
    <w:rsid w:val="00354858"/>
    <w:rsid w:val="003A1FEB"/>
    <w:rsid w:val="004D5D86"/>
    <w:rsid w:val="0069320E"/>
    <w:rsid w:val="006A6D41"/>
    <w:rsid w:val="00C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85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4AA3"/>
    <w:rPr>
      <w:color w:val="0000FF"/>
      <w:u w:val="single"/>
    </w:rPr>
  </w:style>
  <w:style w:type="paragraph" w:styleId="Bezriadkovania">
    <w:name w:val="No Spacing"/>
    <w:uiPriority w:val="1"/>
    <w:qFormat/>
    <w:rsid w:val="00334AA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nhideWhenUsed/>
    <w:rsid w:val="002531F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31FE"/>
    <w:rPr>
      <w:rFonts w:ascii="Times New Roman" w:eastAsia="Times New Roman" w:hAnsi="Times New Roman"/>
      <w:lang w:eastAsia="cs-CZ"/>
    </w:rPr>
  </w:style>
  <w:style w:type="paragraph" w:styleId="Odsekzoznamu">
    <w:name w:val="List Paragraph"/>
    <w:basedOn w:val="Normlny"/>
    <w:uiPriority w:val="34"/>
    <w:qFormat/>
    <w:rsid w:val="0025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Žotaniova Tamara</dc:creator>
  <cp:lastModifiedBy> </cp:lastModifiedBy>
  <cp:revision>5</cp:revision>
  <cp:lastPrinted>2017-01-30T14:43:00Z</cp:lastPrinted>
  <dcterms:created xsi:type="dcterms:W3CDTF">2017-01-31T07:05:00Z</dcterms:created>
  <dcterms:modified xsi:type="dcterms:W3CDTF">2017-02-03T08:57:00Z</dcterms:modified>
</cp:coreProperties>
</file>